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460EF" w14:textId="16F4738D" w:rsidR="00105254" w:rsidRPr="00367F9A" w:rsidRDefault="00E55366" w:rsidP="00105254">
      <w:pPr>
        <w:rPr>
          <w:rFonts w:eastAsia="Times New Roman"/>
        </w:rPr>
      </w:pPr>
      <w:proofErr w:type="gramStart"/>
      <w:r>
        <w:rPr>
          <w:rFonts w:ascii="Century Gothic" w:eastAsia="ヒラギノ角ゴ Pro W3" w:hAnsi="Century Gothic" w:cs="Times New Roman"/>
        </w:rPr>
        <w:t>f</w:t>
      </w:r>
      <w:bookmarkStart w:id="0" w:name="_GoBack"/>
      <w:bookmarkEnd w:id="0"/>
      <w:r w:rsidR="00105254">
        <w:rPr>
          <w:rFonts w:ascii="Century Gothic" w:eastAsia="ヒラギノ角ゴ Pro W3" w:hAnsi="Century Gothic" w:cs="Times New Roman"/>
        </w:rPr>
        <w:t>Please</w:t>
      </w:r>
      <w:proofErr w:type="gramEnd"/>
      <w:r w:rsidR="00105254">
        <w:rPr>
          <w:rFonts w:ascii="Century Gothic" w:eastAsia="ヒラギノ角ゴ Pro W3" w:hAnsi="Century Gothic" w:cs="Times New Roman"/>
        </w:rPr>
        <w:t xml:space="preserve"> note: There is a flyer as well as a banner and a postcard available for this lecture from the Board of Lectureship. If you would like to use their flyer, please send an email to </w:t>
      </w:r>
      <w:r w:rsidR="00105254">
        <w:rPr>
          <w:rFonts w:eastAsia="Times New Roman"/>
        </w:rPr>
        <w:fldChar w:fldCharType="begin"/>
      </w:r>
      <w:r w:rsidR="00105254">
        <w:rPr>
          <w:rFonts w:eastAsia="Times New Roman"/>
        </w:rPr>
        <w:instrText xml:space="preserve"> HYPERLINK "mailto:bolpublicity@csps.com" \t "_blank" </w:instrText>
      </w:r>
      <w:r w:rsidR="00105254">
        <w:rPr>
          <w:rFonts w:eastAsia="Times New Roman"/>
        </w:rPr>
        <w:fldChar w:fldCharType="separate"/>
      </w:r>
      <w:r w:rsidR="00105254">
        <w:rPr>
          <w:rStyle w:val="Hyperlink"/>
          <w:rFonts w:ascii="Arial" w:eastAsia="Times New Roman" w:hAnsi="Arial" w:cs="Arial"/>
          <w:color w:val="1155CC"/>
        </w:rPr>
        <w:t>bolpublicity@csps.com</w:t>
      </w:r>
      <w:r w:rsidR="00105254">
        <w:rPr>
          <w:rFonts w:eastAsia="Times New Roman"/>
        </w:rPr>
        <w:fldChar w:fldCharType="end"/>
      </w:r>
      <w:r w:rsidR="00105254">
        <w:rPr>
          <w:rFonts w:eastAsia="Times New Roman"/>
        </w:rPr>
        <w:t xml:space="preserve"> to </w:t>
      </w:r>
      <w:r w:rsidR="00105254">
        <w:rPr>
          <w:rFonts w:ascii="Century Gothic" w:eastAsia="ヒラギノ角ゴ Pro W3" w:hAnsi="Century Gothic" w:cs="Times New Roman"/>
        </w:rPr>
        <w:t xml:space="preserve">request the flyer. </w:t>
      </w:r>
    </w:p>
    <w:p w14:paraId="06D51BF0" w14:textId="77777777" w:rsidR="00105254" w:rsidRDefault="00105254" w:rsidP="00D31993">
      <w:pPr>
        <w:jc w:val="center"/>
        <w:rPr>
          <w:b/>
        </w:rPr>
      </w:pPr>
    </w:p>
    <w:p w14:paraId="0E9E85EC" w14:textId="77777777" w:rsidR="00105254" w:rsidRDefault="00105254" w:rsidP="00D31993">
      <w:pPr>
        <w:jc w:val="center"/>
        <w:rPr>
          <w:b/>
        </w:rPr>
      </w:pPr>
    </w:p>
    <w:p w14:paraId="389D8906" w14:textId="77777777" w:rsidR="00105254" w:rsidRDefault="00105254" w:rsidP="00D31993">
      <w:pPr>
        <w:jc w:val="center"/>
        <w:rPr>
          <w:b/>
        </w:rPr>
      </w:pPr>
    </w:p>
    <w:p w14:paraId="3C06E31C" w14:textId="42B2C452" w:rsidR="00D31993" w:rsidRDefault="002660B5" w:rsidP="00D31993">
      <w:pPr>
        <w:jc w:val="center"/>
        <w:rPr>
          <w:b/>
        </w:rPr>
      </w:pPr>
      <w:r>
        <w:rPr>
          <w:b/>
        </w:rPr>
        <w:t>Things to consider if you design</w:t>
      </w:r>
      <w:r w:rsidR="00425A70">
        <w:rPr>
          <w:b/>
        </w:rPr>
        <w:t xml:space="preserve"> a flyer</w:t>
      </w:r>
    </w:p>
    <w:p w14:paraId="6F4380E9" w14:textId="77777777" w:rsidR="00D31993" w:rsidRDefault="00D31993" w:rsidP="00D31993">
      <w:pPr>
        <w:rPr>
          <w:b/>
        </w:rPr>
      </w:pPr>
    </w:p>
    <w:p w14:paraId="0BB55F63" w14:textId="77777777" w:rsidR="00D31993" w:rsidRDefault="00D31993" w:rsidP="00D31993">
      <w:pPr>
        <w:rPr>
          <w:b/>
        </w:rPr>
      </w:pPr>
    </w:p>
    <w:p w14:paraId="48190C71" w14:textId="77777777" w:rsidR="00D31993" w:rsidRPr="001B5569" w:rsidRDefault="00D31993" w:rsidP="00D31993">
      <w:r w:rsidRPr="001B5569">
        <w:t>1. The title of the lecture will do the most to attract the attention of folks new to Christian Science. So the title should be the most prominent item on the poster.</w:t>
      </w:r>
    </w:p>
    <w:p w14:paraId="03FF1CBA" w14:textId="77777777" w:rsidR="00D31993" w:rsidRDefault="00D31993" w:rsidP="00D31993">
      <w:pPr>
        <w:rPr>
          <w:b/>
        </w:rPr>
      </w:pPr>
    </w:p>
    <w:p w14:paraId="6CFDBE98" w14:textId="77777777" w:rsidR="00D31993" w:rsidRPr="00084DD3" w:rsidRDefault="00D31993" w:rsidP="00D31993">
      <w:r w:rsidRPr="00084DD3">
        <w:t>2. The next most important items are the Date/Time/and Place of the lecture. These should be very prominent, second only in importance to the title. People will only pause to look at the poster for a few seconds the</w:t>
      </w:r>
      <w:r>
        <w:t>y</w:t>
      </w:r>
      <w:r w:rsidRPr="00084DD3">
        <w:t xml:space="preserve"> need to be able to find this important info quickly.</w:t>
      </w:r>
    </w:p>
    <w:p w14:paraId="5D85C1CE" w14:textId="77777777" w:rsidR="00D31993" w:rsidRDefault="00D31993" w:rsidP="00D31993">
      <w:pPr>
        <w:rPr>
          <w:b/>
        </w:rPr>
      </w:pPr>
    </w:p>
    <w:p w14:paraId="6F68EDF3" w14:textId="77777777" w:rsidR="00D31993" w:rsidRPr="00084DD3" w:rsidRDefault="00D31993" w:rsidP="00D31993">
      <w:r w:rsidRPr="00084DD3">
        <w:t>3. Many committees have found adding the following words right below the title, in smaller type, helps folks know more about what they will hear and even helps to prepare the thought for the new ideas that will be shared:</w:t>
      </w:r>
    </w:p>
    <w:p w14:paraId="277D759F" w14:textId="77777777" w:rsidR="00D31993" w:rsidRDefault="00D31993" w:rsidP="00D31993">
      <w:pPr>
        <w:rPr>
          <w:b/>
        </w:rPr>
      </w:pPr>
    </w:p>
    <w:p w14:paraId="13160F6F" w14:textId="77777777" w:rsidR="00D31993" w:rsidRPr="00144E71" w:rsidRDefault="00D31993" w:rsidP="00D31993">
      <w:pPr>
        <w:rPr>
          <w:rFonts w:ascii="Arial" w:eastAsia="Times New Roman" w:hAnsi="Arial" w:cs="Arial"/>
          <w:b/>
          <w:color w:val="000000"/>
        </w:rPr>
      </w:pPr>
      <w:r w:rsidRPr="00144E71">
        <w:rPr>
          <w:rFonts w:ascii="Arial" w:eastAsia="Times New Roman" w:hAnsi="Arial" w:cs="Arial"/>
          <w:b/>
          <w:color w:val="000000"/>
        </w:rPr>
        <w:t>Life doesn’t have to feel like it’s caving in. We can build on a new basis: life rooted in an all-good God.</w:t>
      </w:r>
    </w:p>
    <w:p w14:paraId="505AD16B" w14:textId="77777777" w:rsidR="00D31993" w:rsidRDefault="00D31993" w:rsidP="00D31993">
      <w:pPr>
        <w:rPr>
          <w:b/>
        </w:rPr>
      </w:pPr>
    </w:p>
    <w:p w14:paraId="4720C346" w14:textId="430F42E7" w:rsidR="00D31993" w:rsidRPr="00084DD3" w:rsidRDefault="0074796B" w:rsidP="00D31993">
      <w:r>
        <w:t>4. If you choose to use a</w:t>
      </w:r>
      <w:r w:rsidR="00D31993" w:rsidRPr="00084DD3">
        <w:t xml:space="preserve"> photo</w:t>
      </w:r>
      <w:r>
        <w:t xml:space="preserve"> of me</w:t>
      </w:r>
      <w:r w:rsidR="00D31993" w:rsidRPr="00084DD3">
        <w:t xml:space="preserve">, </w:t>
      </w:r>
      <w:r w:rsidR="00D31993">
        <w:t>please use the photo on my page of the Board of Lectureship website (</w:t>
      </w:r>
      <w:r w:rsidR="00D31993" w:rsidRPr="00843B3D">
        <w:t>https://www.christianscience.com/lecturers/janet-hegarty</w:t>
      </w:r>
      <w:r w:rsidR="00D31993">
        <w:t xml:space="preserve">) that you can access through the “download image” button. </w:t>
      </w:r>
      <w:r w:rsidR="00D31993" w:rsidRPr="00084DD3">
        <w:t xml:space="preserve"> </w:t>
      </w:r>
      <w:r w:rsidR="00D31993">
        <w:t>On the flyer the photo should be</w:t>
      </w:r>
      <w:r w:rsidR="00144E71">
        <w:t xml:space="preserve"> no larger than 1-1/2” X 1-1/2” and placed at the bottom of the flyer.</w:t>
      </w:r>
      <w:r w:rsidR="00D31993">
        <w:t xml:space="preserve"> The following te</w:t>
      </w:r>
      <w:r w:rsidR="00425A70">
        <w:t>xt can be used next to my photo:</w:t>
      </w:r>
    </w:p>
    <w:p w14:paraId="4EF02042" w14:textId="77777777" w:rsidR="00D31993" w:rsidRDefault="00D31993" w:rsidP="00D31993">
      <w:pPr>
        <w:rPr>
          <w:b/>
        </w:rPr>
      </w:pPr>
    </w:p>
    <w:p w14:paraId="6D1256EB" w14:textId="77777777" w:rsidR="00D31993" w:rsidRPr="00E54A34" w:rsidRDefault="00D31993" w:rsidP="00D31993">
      <w:pPr>
        <w:rPr>
          <w:rFonts w:ascii="Helvetica" w:hAnsi="Helvetica"/>
        </w:rPr>
      </w:pPr>
      <w:r w:rsidRPr="00E54A34">
        <w:rPr>
          <w:rFonts w:ascii="Helvetica" w:hAnsi="Helvetica"/>
        </w:rPr>
        <w:t>Speak</w:t>
      </w:r>
      <w:r>
        <w:rPr>
          <w:rFonts w:ascii="Helvetica" w:hAnsi="Helvetica"/>
        </w:rPr>
        <w:t xml:space="preserve">er </w:t>
      </w:r>
      <w:r w:rsidRPr="00E54A34">
        <w:rPr>
          <w:rFonts w:ascii="Helvetica" w:hAnsi="Helvetica"/>
        </w:rPr>
        <w:t>Janet Hegarty, C.S.B., has experienced the kind of change she’ll be talking about. More than a superficial change in attitude, Hegarty felt the</w:t>
      </w:r>
    </w:p>
    <w:p w14:paraId="739D787E" w14:textId="77777777" w:rsidR="00D31993" w:rsidRPr="00E54A34" w:rsidRDefault="00D31993" w:rsidP="00D31993">
      <w:pPr>
        <w:rPr>
          <w:rFonts w:ascii="Helvetica" w:hAnsi="Helvetica"/>
        </w:rPr>
      </w:pPr>
      <w:proofErr w:type="gramStart"/>
      <w:r w:rsidRPr="00E54A34">
        <w:rPr>
          <w:rFonts w:ascii="Helvetica" w:hAnsi="Helvetica"/>
        </w:rPr>
        <w:t>life</w:t>
      </w:r>
      <w:proofErr w:type="gramEnd"/>
      <w:r w:rsidRPr="00E54A34">
        <w:rPr>
          <w:rFonts w:ascii="Helvetica" w:hAnsi="Helvetica"/>
        </w:rPr>
        <w:t>-changing power of God’s goodness.  She has experienced the complete physical healing that results from understanding our oneness with God. Janet is a member of the Christian Science Board of Lectureship.</w:t>
      </w:r>
    </w:p>
    <w:p w14:paraId="7B24752D" w14:textId="77777777" w:rsidR="004257BA" w:rsidRDefault="004257BA"/>
    <w:sectPr w:rsidR="004257BA" w:rsidSect="004257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93"/>
    <w:rsid w:val="00105254"/>
    <w:rsid w:val="00144E71"/>
    <w:rsid w:val="002660B5"/>
    <w:rsid w:val="004257BA"/>
    <w:rsid w:val="00425A70"/>
    <w:rsid w:val="00584D74"/>
    <w:rsid w:val="00660057"/>
    <w:rsid w:val="0074796B"/>
    <w:rsid w:val="00D31993"/>
    <w:rsid w:val="00E5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744B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2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1512</Characters>
  <Application>Microsoft Macintosh Word</Application>
  <DocSecurity>0</DocSecurity>
  <Lines>30</Lines>
  <Paragraphs>5</Paragraphs>
  <ScaleCrop>false</ScaleCrop>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3</cp:revision>
  <dcterms:created xsi:type="dcterms:W3CDTF">2019-12-17T20:57:00Z</dcterms:created>
  <dcterms:modified xsi:type="dcterms:W3CDTF">2021-04-20T22:02:00Z</dcterms:modified>
</cp:coreProperties>
</file>