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19F48" w14:textId="77777777" w:rsidR="004257BA" w:rsidRDefault="00516B68" w:rsidP="0060402E">
      <w:pPr>
        <w:jc w:val="center"/>
        <w:rPr>
          <w:b/>
          <w:sz w:val="32"/>
          <w:szCs w:val="32"/>
        </w:rPr>
      </w:pPr>
      <w:r w:rsidRPr="00C96B37">
        <w:rPr>
          <w:b/>
          <w:sz w:val="32"/>
          <w:szCs w:val="32"/>
        </w:rPr>
        <w:t>General Information Sheet</w:t>
      </w:r>
      <w:r w:rsidR="008C7DC7">
        <w:rPr>
          <w:b/>
          <w:sz w:val="32"/>
          <w:szCs w:val="32"/>
        </w:rPr>
        <w:t xml:space="preserve"> for</w:t>
      </w:r>
    </w:p>
    <w:p w14:paraId="61B86199" w14:textId="77777777" w:rsidR="008C7DC7" w:rsidRPr="00C96B37" w:rsidRDefault="008C7DC7" w:rsidP="00604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Janet Hegarty lecture</w:t>
      </w:r>
    </w:p>
    <w:p w14:paraId="79851F9E" w14:textId="77777777" w:rsidR="00516B68" w:rsidRDefault="00516B68"/>
    <w:p w14:paraId="031AE5F7" w14:textId="77777777" w:rsidR="00516B68" w:rsidRDefault="00DE49F0">
      <w:r>
        <w:t>Below</w:t>
      </w:r>
      <w:r w:rsidR="00516B68">
        <w:t xml:space="preserve"> is some </w:t>
      </w:r>
      <w:r>
        <w:t xml:space="preserve">important </w:t>
      </w:r>
      <w:r w:rsidR="00516B68">
        <w:t>information about the day of the lecture that you might find helpful in your preparations.</w:t>
      </w:r>
    </w:p>
    <w:p w14:paraId="39F4E80F" w14:textId="77777777" w:rsidR="00DE49F0" w:rsidRDefault="00DE49F0"/>
    <w:p w14:paraId="03774B31" w14:textId="77777777" w:rsidR="00DE49F0" w:rsidRDefault="00DE49F0">
      <w:r>
        <w:t>You will find more helpful information about hosting a lecture on christianscience.com at this address:</w:t>
      </w:r>
    </w:p>
    <w:p w14:paraId="128C42B6" w14:textId="77777777" w:rsidR="00DE49F0" w:rsidRDefault="00DE49F0"/>
    <w:p w14:paraId="29E80487" w14:textId="77777777" w:rsidR="00DE49F0" w:rsidRDefault="00665B35">
      <w:hyperlink r:id="rId5" w:history="1">
        <w:r w:rsidR="00391846" w:rsidRPr="00CA7285">
          <w:rPr>
            <w:rStyle w:val="Hyperlink"/>
          </w:rPr>
          <w:t>http://www.christianscience.com/member-resources/host-a-christian-science-lecture</w:t>
        </w:r>
      </w:hyperlink>
    </w:p>
    <w:p w14:paraId="450282AA" w14:textId="77777777" w:rsidR="00391846" w:rsidRDefault="00391846"/>
    <w:p w14:paraId="0C5B8283" w14:textId="77777777" w:rsidR="00391846" w:rsidRPr="00C96B37" w:rsidRDefault="00391846">
      <w:pPr>
        <w:rPr>
          <w:b/>
          <w:sz w:val="28"/>
          <w:szCs w:val="28"/>
        </w:rPr>
      </w:pPr>
      <w:r w:rsidRPr="00C96B37">
        <w:rPr>
          <w:b/>
          <w:sz w:val="28"/>
          <w:szCs w:val="28"/>
        </w:rPr>
        <w:t>Travel arrangements</w:t>
      </w:r>
    </w:p>
    <w:p w14:paraId="2DAA8B65" w14:textId="77777777" w:rsidR="00391846" w:rsidRDefault="00391846"/>
    <w:p w14:paraId="02B27730" w14:textId="34DD69E5" w:rsidR="00391846" w:rsidRDefault="00391846">
      <w:r>
        <w:t>In the lecture packet you’ll find a</w:t>
      </w:r>
      <w:r w:rsidR="00C06FD9">
        <w:t xml:space="preserve"> copy of a form that states the fee</w:t>
      </w:r>
      <w:r>
        <w:t xml:space="preserve"> for </w:t>
      </w:r>
      <w:r w:rsidR="00D0133D">
        <w:t xml:space="preserve">lecturing. </w:t>
      </w:r>
      <w:r w:rsidR="00E56DA6">
        <w:t>I will</w:t>
      </w:r>
      <w:r w:rsidR="00EF175E">
        <w:t xml:space="preserve"> give you the final form </w:t>
      </w:r>
      <w:r w:rsidR="003D1D7C">
        <w:t xml:space="preserve">including the lecture expenses </w:t>
      </w:r>
      <w:r w:rsidR="00EF175E">
        <w:t>on the day of the lecture.</w:t>
      </w:r>
    </w:p>
    <w:p w14:paraId="13932995" w14:textId="77777777" w:rsidR="00EF175E" w:rsidRDefault="00EF175E"/>
    <w:p w14:paraId="0FAEF501" w14:textId="77777777" w:rsidR="00EF175E" w:rsidRDefault="00EF175E">
      <w:r>
        <w:t>I will make my own</w:t>
      </w:r>
      <w:r w:rsidR="0083131F">
        <w:t xml:space="preserve"> travel arrangements but appreciate</w:t>
      </w:r>
      <w:r>
        <w:t xml:space="preserve"> suggestions on hotels and nearby airports. Hotels with dining options within walking distance are preferred.</w:t>
      </w:r>
    </w:p>
    <w:p w14:paraId="45F9D080" w14:textId="77777777" w:rsidR="0089409F" w:rsidRDefault="0089409F"/>
    <w:p w14:paraId="1BC08DA0" w14:textId="38DF035A" w:rsidR="0089409F" w:rsidRDefault="0089409F">
      <w:r>
        <w:t xml:space="preserve">Please let me know if you have members who are willing to provide my transportation to and from the airport as well as </w:t>
      </w:r>
      <w:r w:rsidR="0075555D">
        <w:t>to and from the lecture</w:t>
      </w:r>
      <w:r>
        <w:t xml:space="preserve">. </w:t>
      </w:r>
    </w:p>
    <w:p w14:paraId="450605C5" w14:textId="77777777" w:rsidR="00EF175E" w:rsidRDefault="00EF175E"/>
    <w:p w14:paraId="13183DD2" w14:textId="77777777" w:rsidR="00EF175E" w:rsidRPr="00C96B37" w:rsidRDefault="00EF175E">
      <w:pPr>
        <w:rPr>
          <w:b/>
          <w:sz w:val="28"/>
          <w:szCs w:val="28"/>
        </w:rPr>
      </w:pPr>
      <w:r w:rsidRPr="00C96B37">
        <w:rPr>
          <w:b/>
          <w:sz w:val="28"/>
          <w:szCs w:val="28"/>
        </w:rPr>
        <w:t>Sound System and auditorium set-up</w:t>
      </w:r>
    </w:p>
    <w:p w14:paraId="2408604E" w14:textId="77777777" w:rsidR="00EF175E" w:rsidRDefault="00EF175E"/>
    <w:p w14:paraId="706360F5" w14:textId="2D439CD9" w:rsidR="00EF175E" w:rsidRDefault="00EF175E">
      <w:r>
        <w:t>Ple</w:t>
      </w:r>
      <w:r w:rsidR="00883AF3">
        <w:t>ase supply a wirele</w:t>
      </w:r>
      <w:r w:rsidR="0075555D">
        <w:t xml:space="preserve">ss lavaliere or lapel </w:t>
      </w:r>
      <w:r w:rsidR="00883AF3">
        <w:t xml:space="preserve">microphone. These can be rented and should be tested at the lecture location before the lecture date. </w:t>
      </w:r>
      <w:r w:rsidR="00727964">
        <w:t xml:space="preserve">New batteries should be installed in the microphone on the day of the lecture. </w:t>
      </w:r>
      <w:r w:rsidR="00883AF3">
        <w:t>Please have someone who is very familiar with the operation of the sound system available before and during the lecture. I will arrive one hour before the start of the lecture to meet the introducer and to check the levels of the sound system.</w:t>
      </w:r>
    </w:p>
    <w:p w14:paraId="2F8B81EE" w14:textId="77777777" w:rsidR="00F25E6E" w:rsidRDefault="00F25E6E"/>
    <w:p w14:paraId="160442BB" w14:textId="4E1BC658" w:rsidR="00F25E6E" w:rsidRDefault="00727964">
      <w:r>
        <w:t>I will need a small table</w:t>
      </w:r>
      <w:r w:rsidR="00A01C67">
        <w:t xml:space="preserve"> </w:t>
      </w:r>
      <w:r w:rsidR="00B1200B">
        <w:t xml:space="preserve">near where I will stand during the lecture </w:t>
      </w:r>
      <w:r w:rsidR="00A01C67">
        <w:t xml:space="preserve">to </w:t>
      </w:r>
      <w:r w:rsidR="00B1200B">
        <w:t xml:space="preserve">hold </w:t>
      </w:r>
      <w:r w:rsidR="008B691C">
        <w:t>my books and a small water bottle</w:t>
      </w:r>
      <w:r w:rsidR="00FC2E0A">
        <w:t xml:space="preserve">. </w:t>
      </w:r>
    </w:p>
    <w:p w14:paraId="45DEECC4" w14:textId="77777777" w:rsidR="00665B35" w:rsidRDefault="00665B35"/>
    <w:p w14:paraId="142E0022" w14:textId="254F06B5" w:rsidR="00665B35" w:rsidRDefault="00665B35">
      <w:r>
        <w:t xml:space="preserve">If you would like, you could have background music playing before the lecture begins. If </w:t>
      </w:r>
      <w:r w:rsidR="0073361E">
        <w:t>you have live music,</w:t>
      </w:r>
      <w:bookmarkStart w:id="0" w:name="_GoBack"/>
      <w:bookmarkEnd w:id="0"/>
      <w:r>
        <w:t xml:space="preserve"> please as</w:t>
      </w:r>
      <w:r w:rsidR="0073361E">
        <w:t>k</w:t>
      </w:r>
      <w:r>
        <w:t xml:space="preserve"> the </w:t>
      </w:r>
      <w:r w:rsidR="0073361E">
        <w:t>musician to choose music that is cheerful.</w:t>
      </w:r>
      <w:r>
        <w:t xml:space="preserve"> </w:t>
      </w:r>
    </w:p>
    <w:p w14:paraId="38E60C37" w14:textId="77777777" w:rsidR="009C3015" w:rsidRDefault="009C3015"/>
    <w:p w14:paraId="345507F1" w14:textId="77777777" w:rsidR="00BC295E" w:rsidRDefault="00BC295E">
      <w:r>
        <w:t xml:space="preserve">A well lit, ventilated room or auditorium is the best. </w:t>
      </w:r>
    </w:p>
    <w:p w14:paraId="3D1E7760" w14:textId="77777777" w:rsidR="00395D86" w:rsidRDefault="00395D86"/>
    <w:p w14:paraId="54D67B03" w14:textId="77777777" w:rsidR="00395D86" w:rsidRDefault="00395D86">
      <w:pPr>
        <w:rPr>
          <w:b/>
          <w:sz w:val="28"/>
          <w:szCs w:val="28"/>
        </w:rPr>
      </w:pPr>
      <w:r w:rsidRPr="00395D86">
        <w:rPr>
          <w:b/>
          <w:sz w:val="28"/>
          <w:szCs w:val="28"/>
        </w:rPr>
        <w:t>Literature</w:t>
      </w:r>
    </w:p>
    <w:p w14:paraId="213DD9C0" w14:textId="77777777" w:rsidR="00EF175E" w:rsidRDefault="00395D86">
      <w:r>
        <w:t>Please let me know if you plan to have a lit</w:t>
      </w:r>
      <w:r w:rsidR="005D6D73">
        <w:t>erature table available and what items it will include. I will include an announcement about the table in my talk.</w:t>
      </w:r>
      <w:r w:rsidR="00E91CCC">
        <w:t xml:space="preserve"> </w:t>
      </w:r>
    </w:p>
    <w:sectPr w:rsidR="00EF175E" w:rsidSect="004257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8"/>
    <w:rsid w:val="00180DF1"/>
    <w:rsid w:val="00391846"/>
    <w:rsid w:val="00395D86"/>
    <w:rsid w:val="003D1D7C"/>
    <w:rsid w:val="004257BA"/>
    <w:rsid w:val="00516B68"/>
    <w:rsid w:val="00543C11"/>
    <w:rsid w:val="005D6D73"/>
    <w:rsid w:val="0060402E"/>
    <w:rsid w:val="00665B35"/>
    <w:rsid w:val="00727964"/>
    <w:rsid w:val="0073361E"/>
    <w:rsid w:val="0075555D"/>
    <w:rsid w:val="0083131F"/>
    <w:rsid w:val="00883AF3"/>
    <w:rsid w:val="0089409F"/>
    <w:rsid w:val="008B691C"/>
    <w:rsid w:val="008C7DC7"/>
    <w:rsid w:val="00931F36"/>
    <w:rsid w:val="009C3015"/>
    <w:rsid w:val="00A01C67"/>
    <w:rsid w:val="00A100EB"/>
    <w:rsid w:val="00B1200B"/>
    <w:rsid w:val="00B14DF3"/>
    <w:rsid w:val="00BC295E"/>
    <w:rsid w:val="00C06FD9"/>
    <w:rsid w:val="00C96B37"/>
    <w:rsid w:val="00D0133D"/>
    <w:rsid w:val="00DE49F0"/>
    <w:rsid w:val="00E56DA6"/>
    <w:rsid w:val="00E91CCC"/>
    <w:rsid w:val="00EF175E"/>
    <w:rsid w:val="00F25E6E"/>
    <w:rsid w:val="00FC2E0A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BB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8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0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0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8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0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0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hristianscience.com/member-resources/host-a-christian-science-lectur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1619</Characters>
  <Application>Microsoft Macintosh Word</Application>
  <DocSecurity>0</DocSecurity>
  <Lines>33</Lines>
  <Paragraphs>6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6</cp:revision>
  <dcterms:created xsi:type="dcterms:W3CDTF">2018-02-03T23:38:00Z</dcterms:created>
  <dcterms:modified xsi:type="dcterms:W3CDTF">2019-02-13T20:36:00Z</dcterms:modified>
</cp:coreProperties>
</file>